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74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各相关单位和人员：</w:t>
      </w:r>
    </w:p>
    <w:p w14:paraId="441F9E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根据《中共中央 国务院关于做好2023年全面推进乡村振兴重点工作的意见》，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鹤岗市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开展三农信用体系建设，鹤岗市农村经济合作组织协会组建标准编制小组，制订工作方案，明确目标要求、工作思路、人员分工和工作进度等，开始标准的起草工作。目前已形成《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CCFFCC"/>
        </w:rPr>
        <w:t>农户家庭信用综合评价规范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（征求意见稿）》，为保证标准公正性、科学性和专业性，现公开征求意见，请各相关单位、专家、社会公众提出宝贵意见，征求意见截止日期为202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日。</w:t>
      </w:r>
    </w:p>
    <w:p w14:paraId="4251DC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请各机关团体、企事业单位和社会公众于202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日前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书面反馈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意见建议，并注明联系人及联系方式，电子件同时发送至联系人邮箱。</w:t>
      </w:r>
    </w:p>
    <w:p w14:paraId="7BB55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</w:rPr>
      </w:pPr>
    </w:p>
    <w:p w14:paraId="01C7D3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联系单位：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鹤岗市农村合作经济组织协会</w:t>
      </w:r>
    </w:p>
    <w:p w14:paraId="2A9B9D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李静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15946611390</w:t>
      </w:r>
      <w:bookmarkStart w:id="0" w:name="_GoBack"/>
      <w:bookmarkEnd w:id="0"/>
    </w:p>
    <w:p w14:paraId="08E451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hgsxyb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@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  <w:lang w:val="en-US" w:eastAsia="zh-CN"/>
        </w:rPr>
        <w:t>163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.com</w:t>
      </w:r>
    </w:p>
    <w:p w14:paraId="797563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地址：黑龙江省鹤岗市东山区新华造纸厂对过</w:t>
      </w:r>
    </w:p>
    <w:p w14:paraId="751B73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2"/>
          <w:sz w:val="16"/>
          <w:szCs w:val="16"/>
          <w:shd w:val="clear" w:fill="F6F6F6"/>
        </w:rPr>
        <w:t>附：</w:t>
      </w:r>
    </w:p>
    <w:p w14:paraId="5D0089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D6125"/>
    <w:rsid w:val="16DF1CD9"/>
    <w:rsid w:val="170D6125"/>
    <w:rsid w:val="4B59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363</Characters>
  <Lines>0</Lines>
  <Paragraphs>0</Paragraphs>
  <TotalTime>43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2025-06-26T05:47:00Z</dcterms:created>
  <dc:creator>麦芽的香气</dc:creator>
  <cp:lastModifiedBy>麦芽的香气</cp:lastModifiedBy>
  <dcterms:modified xsi:type="dcterms:W3CDTF">2025-06-27T00:52:41Z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A65DDAEDD4D045F9BAAF58CCBFED4474_11</vt:lpwstr>
  </property>
  <property fmtid="{D5CDD505-2E9C-101B-9397-08002B2CF9AE}" pid="4" name="KSOTemplateDocerSaveRecord">
    <vt:lpwstr>eyJoZGlkIjoiOWEzMWQwZjZjOTZjMzQ2OTZlYTgyMzMxZGNiYzQ3MTQiLCJ1c2VySWQiOiI2ODYwNjUwMTEifQ==</vt:lpwstr>
  </property>
</Properties>
</file>